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9F8F9C" w14:textId="77777777" w:rsidR="000A3938" w:rsidRPr="000A3938" w:rsidRDefault="000A3938" w:rsidP="00B94E80">
      <w:pPr>
        <w:jc w:val="center"/>
        <w:rPr>
          <w:rFonts w:ascii="Times New Roman" w:hAnsi="Times New Roman" w:cs="Times New Roman"/>
          <w:sz w:val="28"/>
          <w:szCs w:val="28"/>
        </w:rPr>
      </w:pPr>
      <w:r w:rsidRPr="000A3938">
        <w:rPr>
          <w:rFonts w:ascii="Times New Roman" w:hAnsi="Times New Roman" w:cs="Times New Roman"/>
          <w:b/>
          <w:bCs/>
          <w:sz w:val="28"/>
          <w:szCs w:val="28"/>
        </w:rPr>
        <w:t>Global Immersion Program Report</w:t>
      </w:r>
      <w:r w:rsidRPr="000A3938">
        <w:rPr>
          <w:rFonts w:ascii="Times New Roman" w:hAnsi="Times New Roman" w:cs="Times New Roman"/>
          <w:sz w:val="28"/>
          <w:szCs w:val="28"/>
        </w:rPr>
        <w:br/>
      </w:r>
      <w:r w:rsidRPr="000A3938">
        <w:rPr>
          <w:rFonts w:ascii="Times New Roman" w:hAnsi="Times New Roman" w:cs="Times New Roman"/>
          <w:b/>
          <w:bCs/>
          <w:sz w:val="28"/>
          <w:szCs w:val="28"/>
        </w:rPr>
        <w:t>Department of Commerce, MAHE Bangalore</w:t>
      </w:r>
    </w:p>
    <w:p w14:paraId="0F551743" w14:textId="77777777" w:rsidR="000A3938" w:rsidRPr="000A3938" w:rsidRDefault="000A3938" w:rsidP="000A3938">
      <w:pPr>
        <w:rPr>
          <w:rFonts w:ascii="Times New Roman" w:hAnsi="Times New Roman" w:cs="Times New Roman"/>
          <w:sz w:val="28"/>
          <w:szCs w:val="28"/>
        </w:rPr>
      </w:pPr>
      <w:r w:rsidRPr="000A3938">
        <w:rPr>
          <w:rFonts w:ascii="Times New Roman" w:hAnsi="Times New Roman" w:cs="Times New Roman"/>
          <w:b/>
          <w:bCs/>
          <w:sz w:val="28"/>
          <w:szCs w:val="28"/>
        </w:rPr>
        <w:t>Program Duration:</w:t>
      </w:r>
      <w:r w:rsidRPr="000A3938">
        <w:rPr>
          <w:rFonts w:ascii="Times New Roman" w:hAnsi="Times New Roman" w:cs="Times New Roman"/>
          <w:sz w:val="28"/>
          <w:szCs w:val="28"/>
        </w:rPr>
        <w:t xml:space="preserve"> 2nd February 2025 – 6th February 2025</w:t>
      </w:r>
      <w:r w:rsidRPr="000A3938">
        <w:rPr>
          <w:rFonts w:ascii="Times New Roman" w:hAnsi="Times New Roman" w:cs="Times New Roman"/>
          <w:sz w:val="28"/>
          <w:szCs w:val="28"/>
        </w:rPr>
        <w:br/>
      </w:r>
      <w:r w:rsidRPr="000A3938">
        <w:rPr>
          <w:rFonts w:ascii="Times New Roman" w:hAnsi="Times New Roman" w:cs="Times New Roman"/>
          <w:b/>
          <w:bCs/>
          <w:sz w:val="28"/>
          <w:szCs w:val="28"/>
        </w:rPr>
        <w:t>Location:</w:t>
      </w:r>
      <w:r w:rsidRPr="000A3938">
        <w:rPr>
          <w:rFonts w:ascii="Times New Roman" w:hAnsi="Times New Roman" w:cs="Times New Roman"/>
          <w:sz w:val="28"/>
          <w:szCs w:val="28"/>
        </w:rPr>
        <w:t xml:space="preserve"> Singapore</w:t>
      </w:r>
      <w:r w:rsidRPr="000A3938">
        <w:rPr>
          <w:rFonts w:ascii="Times New Roman" w:hAnsi="Times New Roman" w:cs="Times New Roman"/>
          <w:sz w:val="28"/>
          <w:szCs w:val="28"/>
        </w:rPr>
        <w:br/>
      </w:r>
      <w:r w:rsidRPr="000A3938">
        <w:rPr>
          <w:rFonts w:ascii="Times New Roman" w:hAnsi="Times New Roman" w:cs="Times New Roman"/>
          <w:b/>
          <w:bCs/>
          <w:sz w:val="28"/>
          <w:szCs w:val="28"/>
        </w:rPr>
        <w:t>Participating Institutions:</w:t>
      </w:r>
      <w:r w:rsidRPr="000A3938">
        <w:rPr>
          <w:rFonts w:ascii="Times New Roman" w:hAnsi="Times New Roman" w:cs="Times New Roman"/>
          <w:sz w:val="28"/>
          <w:szCs w:val="28"/>
        </w:rPr>
        <w:t xml:space="preserve"> MDIS (Management Development Institute of Singapore) and NUS (National University of Singapore)</w:t>
      </w:r>
      <w:r w:rsidRPr="000A3938">
        <w:rPr>
          <w:rFonts w:ascii="Times New Roman" w:hAnsi="Times New Roman" w:cs="Times New Roman"/>
          <w:sz w:val="28"/>
          <w:szCs w:val="28"/>
        </w:rPr>
        <w:br/>
      </w:r>
      <w:r w:rsidRPr="000A3938">
        <w:rPr>
          <w:rFonts w:ascii="Times New Roman" w:hAnsi="Times New Roman" w:cs="Times New Roman"/>
          <w:b/>
          <w:bCs/>
          <w:sz w:val="28"/>
          <w:szCs w:val="28"/>
        </w:rPr>
        <w:t>Number of Participants:</w:t>
      </w:r>
      <w:r w:rsidRPr="000A3938">
        <w:rPr>
          <w:rFonts w:ascii="Times New Roman" w:hAnsi="Times New Roman" w:cs="Times New Roman"/>
          <w:sz w:val="28"/>
          <w:szCs w:val="28"/>
        </w:rPr>
        <w:t xml:space="preserve"> 19 students</w:t>
      </w:r>
    </w:p>
    <w:p w14:paraId="4E6A12AC" w14:textId="77777777" w:rsidR="000A3938" w:rsidRPr="000A3938" w:rsidRDefault="000A3938" w:rsidP="000A3938">
      <w:pPr>
        <w:rPr>
          <w:rFonts w:ascii="Times New Roman" w:hAnsi="Times New Roman" w:cs="Times New Roman"/>
          <w:b/>
          <w:bCs/>
          <w:sz w:val="28"/>
          <w:szCs w:val="28"/>
        </w:rPr>
      </w:pPr>
      <w:r w:rsidRPr="000A3938">
        <w:rPr>
          <w:rFonts w:ascii="Times New Roman" w:hAnsi="Times New Roman" w:cs="Times New Roman"/>
          <w:b/>
          <w:bCs/>
          <w:sz w:val="28"/>
          <w:szCs w:val="28"/>
        </w:rPr>
        <w:t>Objective of the Program</w:t>
      </w:r>
    </w:p>
    <w:p w14:paraId="2DA80495" w14:textId="77777777" w:rsidR="00DD2CA4" w:rsidRDefault="000A3938" w:rsidP="00DD2CA4">
      <w:pPr>
        <w:ind w:firstLine="720"/>
        <w:jc w:val="both"/>
        <w:rPr>
          <w:rFonts w:ascii="Times New Roman" w:hAnsi="Times New Roman" w:cs="Times New Roman"/>
          <w:sz w:val="28"/>
          <w:szCs w:val="28"/>
        </w:rPr>
      </w:pPr>
      <w:r w:rsidRPr="000A3938">
        <w:rPr>
          <w:rFonts w:ascii="Times New Roman" w:hAnsi="Times New Roman" w:cs="Times New Roman"/>
          <w:sz w:val="28"/>
          <w:szCs w:val="28"/>
        </w:rPr>
        <w:t>The Global Immersion Program was designed to provide students with international exposure to academic and industry practices. The primary aim was to enhance their global perspectives, improve cross-cultural understanding, and provide insights into Singapore’s business and educational landscape.</w:t>
      </w:r>
    </w:p>
    <w:p w14:paraId="01D56AF1" w14:textId="21C49B14" w:rsidR="000A3938" w:rsidRPr="00DD2CA4" w:rsidRDefault="000A3938" w:rsidP="00DD2CA4">
      <w:pPr>
        <w:jc w:val="both"/>
        <w:rPr>
          <w:rFonts w:ascii="Times New Roman" w:hAnsi="Times New Roman" w:cs="Times New Roman"/>
          <w:sz w:val="28"/>
          <w:szCs w:val="28"/>
        </w:rPr>
      </w:pPr>
      <w:r w:rsidRPr="000A3938">
        <w:rPr>
          <w:rFonts w:ascii="Times New Roman" w:hAnsi="Times New Roman" w:cs="Times New Roman"/>
          <w:b/>
          <w:bCs/>
          <w:sz w:val="28"/>
          <w:szCs w:val="28"/>
        </w:rPr>
        <w:t>Program Highlights</w:t>
      </w:r>
    </w:p>
    <w:p w14:paraId="7D8056BF" w14:textId="6A5B58C8" w:rsidR="00353599" w:rsidRDefault="00353599" w:rsidP="000A3938">
      <w:pPr>
        <w:rPr>
          <w:rFonts w:ascii="Times New Roman" w:hAnsi="Times New Roman" w:cs="Times New Roman"/>
          <w:b/>
          <w:bCs/>
          <w:sz w:val="28"/>
          <w:szCs w:val="28"/>
        </w:rPr>
      </w:pPr>
      <w:r>
        <w:rPr>
          <w:rFonts w:ascii="Times New Roman" w:hAnsi="Times New Roman" w:cs="Times New Roman"/>
          <w:b/>
          <w:bCs/>
          <w:sz w:val="28"/>
          <w:szCs w:val="28"/>
        </w:rPr>
        <w:t>Day 1: 02/02/2025</w:t>
      </w:r>
    </w:p>
    <w:p w14:paraId="63F8641F" w14:textId="4DF8AAB0" w:rsidR="008D29B5" w:rsidRPr="00E63262" w:rsidRDefault="00B72636" w:rsidP="00321C1A">
      <w:pPr>
        <w:pStyle w:val="ListParagraph"/>
        <w:rPr>
          <w:rFonts w:ascii="Times New Roman" w:hAnsi="Times New Roman" w:cs="Times New Roman"/>
          <w:b/>
          <w:bCs/>
          <w:sz w:val="28"/>
          <w:szCs w:val="28"/>
        </w:rPr>
      </w:pPr>
      <w:r w:rsidRPr="00E63262">
        <w:rPr>
          <w:rFonts w:ascii="Times New Roman" w:hAnsi="Times New Roman" w:cs="Times New Roman"/>
          <w:b/>
          <w:bCs/>
          <w:sz w:val="28"/>
          <w:szCs w:val="28"/>
        </w:rPr>
        <w:t>City tour</w:t>
      </w:r>
    </w:p>
    <w:p w14:paraId="710FA549" w14:textId="07580786" w:rsidR="00B72636" w:rsidRPr="00B72636" w:rsidRDefault="00B713AA" w:rsidP="00B72636">
      <w:pPr>
        <w:numPr>
          <w:ilvl w:val="1"/>
          <w:numId w:val="1"/>
        </w:numPr>
        <w:jc w:val="both"/>
        <w:rPr>
          <w:rFonts w:ascii="Times New Roman" w:hAnsi="Times New Roman" w:cs="Times New Roman"/>
          <w:sz w:val="28"/>
          <w:szCs w:val="28"/>
        </w:rPr>
      </w:pPr>
      <w:r w:rsidRPr="00B713AA">
        <w:rPr>
          <w:rFonts w:ascii="Times New Roman" w:hAnsi="Times New Roman" w:cs="Times New Roman"/>
          <w:sz w:val="28"/>
          <w:szCs w:val="28"/>
        </w:rPr>
        <w:t>Students took a city tour, visited Marina Bay Sands, and enjoyed the scenic city views.</w:t>
      </w:r>
    </w:p>
    <w:p w14:paraId="73744F0D" w14:textId="77777777" w:rsidR="000A3938" w:rsidRPr="000A3938" w:rsidRDefault="000A3938" w:rsidP="00321C1A">
      <w:pPr>
        <w:ind w:left="720"/>
        <w:rPr>
          <w:rFonts w:ascii="Times New Roman" w:hAnsi="Times New Roman" w:cs="Times New Roman"/>
          <w:sz w:val="28"/>
          <w:szCs w:val="28"/>
        </w:rPr>
      </w:pPr>
      <w:r w:rsidRPr="000A3938">
        <w:rPr>
          <w:rFonts w:ascii="Times New Roman" w:hAnsi="Times New Roman" w:cs="Times New Roman"/>
          <w:b/>
          <w:bCs/>
          <w:sz w:val="28"/>
          <w:szCs w:val="28"/>
        </w:rPr>
        <w:t>Training at MDIS</w:t>
      </w:r>
    </w:p>
    <w:p w14:paraId="5009AC12" w14:textId="4005E2BF" w:rsidR="000A3938" w:rsidRPr="000A3938" w:rsidRDefault="000A3938" w:rsidP="00BA39FF">
      <w:pPr>
        <w:numPr>
          <w:ilvl w:val="1"/>
          <w:numId w:val="1"/>
        </w:numPr>
        <w:jc w:val="both"/>
        <w:rPr>
          <w:rFonts w:ascii="Times New Roman" w:hAnsi="Times New Roman" w:cs="Times New Roman"/>
          <w:sz w:val="28"/>
          <w:szCs w:val="28"/>
        </w:rPr>
      </w:pPr>
      <w:r w:rsidRPr="000A3938">
        <w:rPr>
          <w:rFonts w:ascii="Times New Roman" w:hAnsi="Times New Roman" w:cs="Times New Roman"/>
          <w:sz w:val="28"/>
          <w:szCs w:val="28"/>
        </w:rPr>
        <w:t xml:space="preserve">Students attended a </w:t>
      </w:r>
      <w:r w:rsidRPr="000A3938">
        <w:rPr>
          <w:rFonts w:ascii="Times New Roman" w:hAnsi="Times New Roman" w:cs="Times New Roman"/>
          <w:b/>
          <w:bCs/>
          <w:sz w:val="28"/>
          <w:szCs w:val="28"/>
        </w:rPr>
        <w:t>two-hour interactive session</w:t>
      </w:r>
      <w:r w:rsidRPr="000A3938">
        <w:rPr>
          <w:rFonts w:ascii="Times New Roman" w:hAnsi="Times New Roman" w:cs="Times New Roman"/>
          <w:sz w:val="28"/>
          <w:szCs w:val="28"/>
        </w:rPr>
        <w:t xml:space="preserve"> </w:t>
      </w:r>
      <w:r w:rsidR="00FB76A6">
        <w:rPr>
          <w:rFonts w:ascii="Times New Roman" w:hAnsi="Times New Roman" w:cs="Times New Roman"/>
          <w:sz w:val="28"/>
          <w:szCs w:val="28"/>
        </w:rPr>
        <w:t>on 5 A</w:t>
      </w:r>
      <w:r w:rsidR="00BA39FF">
        <w:rPr>
          <w:rFonts w:ascii="Times New Roman" w:hAnsi="Times New Roman" w:cs="Times New Roman"/>
          <w:sz w:val="28"/>
          <w:szCs w:val="28"/>
        </w:rPr>
        <w:t>’</w:t>
      </w:r>
      <w:r w:rsidR="00FB76A6">
        <w:rPr>
          <w:rFonts w:ascii="Times New Roman" w:hAnsi="Times New Roman" w:cs="Times New Roman"/>
          <w:sz w:val="28"/>
          <w:szCs w:val="28"/>
        </w:rPr>
        <w:t xml:space="preserve">s of Customer Journey in Marketing </w:t>
      </w:r>
      <w:r w:rsidRPr="000A3938">
        <w:rPr>
          <w:rFonts w:ascii="Times New Roman" w:hAnsi="Times New Roman" w:cs="Times New Roman"/>
          <w:sz w:val="28"/>
          <w:szCs w:val="28"/>
        </w:rPr>
        <w:t>at MDIS, focusing on global business trends, financial markets, and emerging technologies.</w:t>
      </w:r>
    </w:p>
    <w:p w14:paraId="3CC82DCF" w14:textId="77777777" w:rsidR="00B713AA" w:rsidRDefault="000A3938" w:rsidP="00321C1A">
      <w:pPr>
        <w:numPr>
          <w:ilvl w:val="1"/>
          <w:numId w:val="1"/>
        </w:numPr>
        <w:jc w:val="both"/>
        <w:rPr>
          <w:rFonts w:ascii="Times New Roman" w:hAnsi="Times New Roman" w:cs="Times New Roman"/>
          <w:sz w:val="28"/>
          <w:szCs w:val="28"/>
        </w:rPr>
      </w:pPr>
      <w:r w:rsidRPr="000A3938">
        <w:rPr>
          <w:rFonts w:ascii="Times New Roman" w:hAnsi="Times New Roman" w:cs="Times New Roman"/>
          <w:sz w:val="28"/>
          <w:szCs w:val="28"/>
        </w:rPr>
        <w:t>Experts from MDIS provided valuable insights into Singapore’s business ecosystem and its role as a financial hub in Asia.</w:t>
      </w:r>
    </w:p>
    <w:p w14:paraId="0FBB304A" w14:textId="571BD4F6" w:rsidR="000A3938" w:rsidRPr="00353599" w:rsidRDefault="00321C1A" w:rsidP="00321C1A">
      <w:pPr>
        <w:rPr>
          <w:rFonts w:ascii="Times New Roman" w:hAnsi="Times New Roman" w:cs="Times New Roman"/>
          <w:sz w:val="28"/>
          <w:szCs w:val="28"/>
        </w:rPr>
      </w:pPr>
      <w:r>
        <w:rPr>
          <w:rFonts w:ascii="Times New Roman" w:hAnsi="Times New Roman" w:cs="Times New Roman"/>
          <w:b/>
          <w:bCs/>
          <w:sz w:val="28"/>
          <w:szCs w:val="28"/>
        </w:rPr>
        <w:t xml:space="preserve">Day 2: </w:t>
      </w:r>
      <w:r w:rsidR="000A3938" w:rsidRPr="000A3938">
        <w:rPr>
          <w:rFonts w:ascii="Times New Roman" w:hAnsi="Times New Roman" w:cs="Times New Roman"/>
          <w:b/>
          <w:bCs/>
          <w:sz w:val="28"/>
          <w:szCs w:val="28"/>
        </w:rPr>
        <w:t>Training at NUS</w:t>
      </w:r>
      <w:r w:rsidR="00353599">
        <w:rPr>
          <w:rFonts w:ascii="Times New Roman" w:hAnsi="Times New Roman" w:cs="Times New Roman"/>
          <w:b/>
          <w:bCs/>
          <w:sz w:val="28"/>
          <w:szCs w:val="28"/>
        </w:rPr>
        <w:t xml:space="preserve"> 03/02/2025</w:t>
      </w:r>
    </w:p>
    <w:p w14:paraId="58A0F4A4" w14:textId="50AC4E72" w:rsidR="00353599" w:rsidRPr="00DD2CA4" w:rsidRDefault="00353599" w:rsidP="0068224D">
      <w:pPr>
        <w:ind w:left="720"/>
        <w:jc w:val="both"/>
        <w:rPr>
          <w:rFonts w:ascii="Times New Roman" w:hAnsi="Times New Roman" w:cs="Times New Roman"/>
          <w:b/>
          <w:bCs/>
          <w:sz w:val="28"/>
          <w:szCs w:val="28"/>
        </w:rPr>
      </w:pPr>
      <w:r>
        <w:rPr>
          <w:rFonts w:ascii="Times New Roman" w:hAnsi="Times New Roman" w:cs="Times New Roman"/>
          <w:b/>
          <w:bCs/>
          <w:sz w:val="28"/>
          <w:szCs w:val="28"/>
        </w:rPr>
        <w:t xml:space="preserve">       Students visited URA-Urban Redevelopment authority where they witnessed how innovative they are in building Singapore and also their vision for 2030.</w:t>
      </w:r>
    </w:p>
    <w:p w14:paraId="1B384E4B" w14:textId="77777777" w:rsidR="000A3938" w:rsidRPr="000A3938" w:rsidRDefault="000A3938" w:rsidP="005C53FB">
      <w:pPr>
        <w:numPr>
          <w:ilvl w:val="1"/>
          <w:numId w:val="1"/>
        </w:numPr>
        <w:jc w:val="both"/>
        <w:rPr>
          <w:rFonts w:ascii="Times New Roman" w:hAnsi="Times New Roman" w:cs="Times New Roman"/>
          <w:sz w:val="28"/>
          <w:szCs w:val="28"/>
        </w:rPr>
      </w:pPr>
      <w:r w:rsidRPr="000A3938">
        <w:rPr>
          <w:rFonts w:ascii="Times New Roman" w:hAnsi="Times New Roman" w:cs="Times New Roman"/>
          <w:sz w:val="28"/>
          <w:szCs w:val="28"/>
        </w:rPr>
        <w:t xml:space="preserve">A </w:t>
      </w:r>
      <w:r w:rsidRPr="000A3938">
        <w:rPr>
          <w:rFonts w:ascii="Times New Roman" w:hAnsi="Times New Roman" w:cs="Times New Roman"/>
          <w:b/>
          <w:bCs/>
          <w:sz w:val="28"/>
          <w:szCs w:val="28"/>
        </w:rPr>
        <w:t>two-hour session</w:t>
      </w:r>
      <w:r w:rsidRPr="000A3938">
        <w:rPr>
          <w:rFonts w:ascii="Times New Roman" w:hAnsi="Times New Roman" w:cs="Times New Roman"/>
          <w:sz w:val="28"/>
          <w:szCs w:val="28"/>
        </w:rPr>
        <w:t xml:space="preserve"> at the National University of Singapore covered topics related to sustainable finance, entrepreneurship, and business analytics.</w:t>
      </w:r>
    </w:p>
    <w:p w14:paraId="5A204AB1" w14:textId="77777777" w:rsidR="000A3938" w:rsidRDefault="000A3938" w:rsidP="005C53FB">
      <w:pPr>
        <w:numPr>
          <w:ilvl w:val="1"/>
          <w:numId w:val="1"/>
        </w:numPr>
        <w:jc w:val="both"/>
        <w:rPr>
          <w:rFonts w:ascii="Times New Roman" w:hAnsi="Times New Roman" w:cs="Times New Roman"/>
          <w:sz w:val="28"/>
          <w:szCs w:val="28"/>
        </w:rPr>
      </w:pPr>
      <w:r w:rsidRPr="000A3938">
        <w:rPr>
          <w:rFonts w:ascii="Times New Roman" w:hAnsi="Times New Roman" w:cs="Times New Roman"/>
          <w:sz w:val="28"/>
          <w:szCs w:val="28"/>
        </w:rPr>
        <w:lastRenderedPageBreak/>
        <w:t>The session was conducted by esteemed faculty members, giving students exposure to world-class academic methodologies and research.</w:t>
      </w:r>
    </w:p>
    <w:p w14:paraId="30F486E2" w14:textId="257A3C9D" w:rsidR="00601278" w:rsidRDefault="005C53FB" w:rsidP="000A3938">
      <w:pPr>
        <w:numPr>
          <w:ilvl w:val="1"/>
          <w:numId w:val="1"/>
        </w:numPr>
        <w:jc w:val="both"/>
        <w:rPr>
          <w:rFonts w:ascii="Times New Roman" w:hAnsi="Times New Roman" w:cs="Times New Roman"/>
          <w:sz w:val="28"/>
          <w:szCs w:val="28"/>
        </w:rPr>
      </w:pPr>
      <w:r>
        <w:rPr>
          <w:rFonts w:ascii="Times New Roman" w:hAnsi="Times New Roman" w:cs="Times New Roman"/>
          <w:sz w:val="28"/>
          <w:szCs w:val="28"/>
        </w:rPr>
        <w:t xml:space="preserve">Students have undergone </w:t>
      </w:r>
      <w:r w:rsidR="005205D4">
        <w:rPr>
          <w:rFonts w:ascii="Times New Roman" w:hAnsi="Times New Roman" w:cs="Times New Roman"/>
          <w:sz w:val="28"/>
          <w:szCs w:val="28"/>
        </w:rPr>
        <w:t>group-based</w:t>
      </w:r>
      <w:r>
        <w:rPr>
          <w:rFonts w:ascii="Times New Roman" w:hAnsi="Times New Roman" w:cs="Times New Roman"/>
          <w:sz w:val="28"/>
          <w:szCs w:val="28"/>
        </w:rPr>
        <w:t xml:space="preserve"> activity on entrepreneurship skills</w:t>
      </w:r>
      <w:r w:rsidR="00353599">
        <w:rPr>
          <w:rFonts w:ascii="Times New Roman" w:hAnsi="Times New Roman" w:cs="Times New Roman"/>
          <w:sz w:val="28"/>
          <w:szCs w:val="28"/>
        </w:rPr>
        <w:t>:</w:t>
      </w:r>
    </w:p>
    <w:p w14:paraId="2B893866" w14:textId="7A742F80" w:rsidR="00C24FEE" w:rsidRDefault="00C24FEE" w:rsidP="00C24FEE">
      <w:pPr>
        <w:numPr>
          <w:ilvl w:val="1"/>
          <w:numId w:val="1"/>
        </w:numPr>
        <w:jc w:val="both"/>
        <w:rPr>
          <w:rFonts w:ascii="Times New Roman" w:hAnsi="Times New Roman" w:cs="Times New Roman"/>
          <w:sz w:val="28"/>
          <w:szCs w:val="28"/>
        </w:rPr>
      </w:pPr>
      <w:r w:rsidRPr="00B713AA">
        <w:rPr>
          <w:rFonts w:ascii="Times New Roman" w:hAnsi="Times New Roman" w:cs="Times New Roman"/>
          <w:sz w:val="28"/>
          <w:szCs w:val="28"/>
        </w:rPr>
        <w:t>Students visited Gardens by the Bay and enjoyed the Cloud Forest and Flower Dome, which are among the most beautiful recreational places in Singapore.</w:t>
      </w:r>
    </w:p>
    <w:p w14:paraId="6EEDF137" w14:textId="2E07EF21" w:rsidR="009B507F" w:rsidRDefault="009B507F" w:rsidP="009B507F">
      <w:pPr>
        <w:jc w:val="both"/>
        <w:rPr>
          <w:rFonts w:ascii="Times New Roman" w:hAnsi="Times New Roman" w:cs="Times New Roman"/>
          <w:b/>
          <w:bCs/>
          <w:sz w:val="28"/>
          <w:szCs w:val="28"/>
        </w:rPr>
      </w:pPr>
      <w:r w:rsidRPr="009B507F">
        <w:rPr>
          <w:rFonts w:ascii="Times New Roman" w:hAnsi="Times New Roman" w:cs="Times New Roman"/>
          <w:b/>
          <w:bCs/>
          <w:sz w:val="28"/>
          <w:szCs w:val="28"/>
        </w:rPr>
        <w:t>Day 3: 04/02/2025</w:t>
      </w:r>
    </w:p>
    <w:p w14:paraId="0F1E3F52" w14:textId="44834019" w:rsidR="0076753C" w:rsidRPr="009B507F" w:rsidRDefault="0076753C" w:rsidP="005A3123">
      <w:pPr>
        <w:ind w:firstLine="720"/>
        <w:jc w:val="both"/>
        <w:rPr>
          <w:rFonts w:ascii="Times New Roman" w:hAnsi="Times New Roman" w:cs="Times New Roman"/>
          <w:b/>
          <w:bCs/>
          <w:sz w:val="28"/>
          <w:szCs w:val="28"/>
        </w:rPr>
      </w:pPr>
      <w:r>
        <w:rPr>
          <w:rFonts w:ascii="Times New Roman" w:hAnsi="Times New Roman" w:cs="Times New Roman"/>
          <w:b/>
          <w:bCs/>
          <w:sz w:val="28"/>
          <w:szCs w:val="28"/>
        </w:rPr>
        <w:t>Students visited SENTOSA ISLAND</w:t>
      </w:r>
    </w:p>
    <w:p w14:paraId="676EB6B3" w14:textId="21EF85A8" w:rsidR="0076753C" w:rsidRDefault="009F53D7" w:rsidP="0076753C">
      <w:pPr>
        <w:numPr>
          <w:ilvl w:val="1"/>
          <w:numId w:val="1"/>
        </w:numPr>
        <w:jc w:val="both"/>
        <w:rPr>
          <w:rFonts w:ascii="Times New Roman" w:hAnsi="Times New Roman" w:cs="Times New Roman"/>
          <w:sz w:val="28"/>
          <w:szCs w:val="28"/>
        </w:rPr>
      </w:pPr>
      <w:r w:rsidRPr="009F53D7">
        <w:rPr>
          <w:rFonts w:ascii="Times New Roman" w:hAnsi="Times New Roman" w:cs="Times New Roman"/>
          <w:sz w:val="28"/>
          <w:szCs w:val="28"/>
        </w:rPr>
        <w:t>Students enjoyed the island’s beauty through cable cars, SkyHelix, and the scenic beach view. They also watched a laser show, one of the best in the world, where water dances to the rhythm of the music</w:t>
      </w:r>
      <w:r>
        <w:rPr>
          <w:rFonts w:ascii="Times New Roman" w:hAnsi="Times New Roman" w:cs="Times New Roman"/>
          <w:sz w:val="28"/>
          <w:szCs w:val="28"/>
        </w:rPr>
        <w:t>.</w:t>
      </w:r>
    </w:p>
    <w:p w14:paraId="7C2B3A8E" w14:textId="4C34F1E8" w:rsidR="00294E95" w:rsidRPr="006B2F6B" w:rsidRDefault="00294E95" w:rsidP="006B2F6B">
      <w:pPr>
        <w:jc w:val="both"/>
        <w:rPr>
          <w:rFonts w:ascii="Times New Roman" w:hAnsi="Times New Roman" w:cs="Times New Roman"/>
          <w:b/>
          <w:bCs/>
          <w:sz w:val="28"/>
          <w:szCs w:val="28"/>
        </w:rPr>
      </w:pPr>
      <w:r w:rsidRPr="006B2F6B">
        <w:rPr>
          <w:rFonts w:ascii="Times New Roman" w:hAnsi="Times New Roman" w:cs="Times New Roman"/>
          <w:b/>
          <w:bCs/>
          <w:sz w:val="28"/>
          <w:szCs w:val="28"/>
        </w:rPr>
        <w:t xml:space="preserve">Day </w:t>
      </w:r>
      <w:r w:rsidR="006B2F6B">
        <w:rPr>
          <w:rFonts w:ascii="Times New Roman" w:hAnsi="Times New Roman" w:cs="Times New Roman"/>
          <w:b/>
          <w:bCs/>
          <w:sz w:val="28"/>
          <w:szCs w:val="28"/>
        </w:rPr>
        <w:t>4</w:t>
      </w:r>
      <w:r w:rsidRPr="006B2F6B">
        <w:rPr>
          <w:rFonts w:ascii="Times New Roman" w:hAnsi="Times New Roman" w:cs="Times New Roman"/>
          <w:b/>
          <w:bCs/>
          <w:sz w:val="28"/>
          <w:szCs w:val="28"/>
        </w:rPr>
        <w:t>: 05/02/2025</w:t>
      </w:r>
    </w:p>
    <w:p w14:paraId="4D884CB5" w14:textId="4C529A2D" w:rsidR="009F53D7" w:rsidRDefault="00294E95" w:rsidP="0076753C">
      <w:pPr>
        <w:numPr>
          <w:ilvl w:val="1"/>
          <w:numId w:val="1"/>
        </w:numPr>
        <w:jc w:val="both"/>
        <w:rPr>
          <w:rFonts w:ascii="Times New Roman" w:hAnsi="Times New Roman" w:cs="Times New Roman"/>
          <w:sz w:val="28"/>
          <w:szCs w:val="28"/>
        </w:rPr>
      </w:pPr>
      <w:r w:rsidRPr="00294E95">
        <w:rPr>
          <w:rFonts w:ascii="Times New Roman" w:hAnsi="Times New Roman" w:cs="Times New Roman"/>
          <w:sz w:val="28"/>
          <w:szCs w:val="28"/>
        </w:rPr>
        <w:t xml:space="preserve">Students visited Universal Studios and enjoyed various </w:t>
      </w:r>
      <w:r>
        <w:rPr>
          <w:rFonts w:ascii="Times New Roman" w:hAnsi="Times New Roman" w:cs="Times New Roman"/>
          <w:sz w:val="28"/>
          <w:szCs w:val="28"/>
        </w:rPr>
        <w:t>sporting events</w:t>
      </w:r>
      <w:r w:rsidRPr="00294E95">
        <w:rPr>
          <w:rFonts w:ascii="Times New Roman" w:hAnsi="Times New Roman" w:cs="Times New Roman"/>
          <w:sz w:val="28"/>
          <w:szCs w:val="28"/>
        </w:rPr>
        <w:t>, including Jurassic World and Waterworld. They also experienced exciting 3D and 4D shows like Shrek and Transformers</w:t>
      </w:r>
      <w:r>
        <w:rPr>
          <w:rFonts w:ascii="Times New Roman" w:hAnsi="Times New Roman" w:cs="Times New Roman"/>
          <w:sz w:val="28"/>
          <w:szCs w:val="28"/>
        </w:rPr>
        <w:t xml:space="preserve"> etc.</w:t>
      </w:r>
    </w:p>
    <w:p w14:paraId="4755D5AD" w14:textId="2DF59248" w:rsidR="006B2F6B" w:rsidRDefault="006B2F6B" w:rsidP="006B2F6B">
      <w:pPr>
        <w:jc w:val="both"/>
        <w:rPr>
          <w:rFonts w:ascii="Times New Roman" w:hAnsi="Times New Roman" w:cs="Times New Roman"/>
          <w:b/>
          <w:bCs/>
          <w:sz w:val="28"/>
          <w:szCs w:val="28"/>
        </w:rPr>
      </w:pPr>
      <w:r w:rsidRPr="006B2F6B">
        <w:rPr>
          <w:rFonts w:ascii="Times New Roman" w:hAnsi="Times New Roman" w:cs="Times New Roman"/>
          <w:b/>
          <w:bCs/>
          <w:sz w:val="28"/>
          <w:szCs w:val="28"/>
        </w:rPr>
        <w:t xml:space="preserve">Day </w:t>
      </w:r>
      <w:r w:rsidR="002820FC">
        <w:rPr>
          <w:rFonts w:ascii="Times New Roman" w:hAnsi="Times New Roman" w:cs="Times New Roman"/>
          <w:b/>
          <w:bCs/>
          <w:sz w:val="28"/>
          <w:szCs w:val="28"/>
        </w:rPr>
        <w:t>5</w:t>
      </w:r>
      <w:r w:rsidRPr="006B2F6B">
        <w:rPr>
          <w:rFonts w:ascii="Times New Roman" w:hAnsi="Times New Roman" w:cs="Times New Roman"/>
          <w:b/>
          <w:bCs/>
          <w:sz w:val="28"/>
          <w:szCs w:val="28"/>
        </w:rPr>
        <w:t>: 0</w:t>
      </w:r>
      <w:r>
        <w:rPr>
          <w:rFonts w:ascii="Times New Roman" w:hAnsi="Times New Roman" w:cs="Times New Roman"/>
          <w:b/>
          <w:bCs/>
          <w:sz w:val="28"/>
          <w:szCs w:val="28"/>
        </w:rPr>
        <w:t>6</w:t>
      </w:r>
      <w:r w:rsidRPr="006B2F6B">
        <w:rPr>
          <w:rFonts w:ascii="Times New Roman" w:hAnsi="Times New Roman" w:cs="Times New Roman"/>
          <w:b/>
          <w:bCs/>
          <w:sz w:val="28"/>
          <w:szCs w:val="28"/>
        </w:rPr>
        <w:t>/02/2025</w:t>
      </w:r>
    </w:p>
    <w:p w14:paraId="419E3F06" w14:textId="662A36C1" w:rsidR="00F23B69" w:rsidRPr="006B2F6B" w:rsidRDefault="00F23B69" w:rsidP="00F23B69">
      <w:pPr>
        <w:ind w:firstLine="720"/>
        <w:jc w:val="both"/>
        <w:rPr>
          <w:rFonts w:ascii="Times New Roman" w:hAnsi="Times New Roman" w:cs="Times New Roman"/>
          <w:b/>
          <w:bCs/>
          <w:sz w:val="28"/>
          <w:szCs w:val="28"/>
        </w:rPr>
      </w:pPr>
      <w:r>
        <w:rPr>
          <w:rFonts w:ascii="Times New Roman" w:hAnsi="Times New Roman" w:cs="Times New Roman"/>
          <w:b/>
          <w:bCs/>
          <w:sz w:val="28"/>
          <w:szCs w:val="28"/>
        </w:rPr>
        <w:t xml:space="preserve">Shopping at little India </w:t>
      </w:r>
      <w:r>
        <w:rPr>
          <w:rFonts w:ascii="Times New Roman" w:hAnsi="Times New Roman" w:cs="Times New Roman"/>
          <w:b/>
          <w:bCs/>
          <w:sz w:val="28"/>
          <w:szCs w:val="28"/>
        </w:rPr>
        <w:tab/>
      </w:r>
    </w:p>
    <w:p w14:paraId="6F0B73F0" w14:textId="4ADEC3E4" w:rsidR="00F23B69" w:rsidRDefault="00F23B69" w:rsidP="00F23B69">
      <w:pPr>
        <w:numPr>
          <w:ilvl w:val="1"/>
          <w:numId w:val="1"/>
        </w:numPr>
        <w:jc w:val="both"/>
        <w:rPr>
          <w:rFonts w:ascii="Times New Roman" w:hAnsi="Times New Roman" w:cs="Times New Roman"/>
          <w:sz w:val="28"/>
          <w:szCs w:val="28"/>
        </w:rPr>
      </w:pPr>
      <w:r w:rsidRPr="00F23B69">
        <w:rPr>
          <w:rFonts w:ascii="Times New Roman" w:hAnsi="Times New Roman" w:cs="Times New Roman"/>
          <w:sz w:val="28"/>
          <w:szCs w:val="28"/>
        </w:rPr>
        <w:t>Students visited Little India, explored the shopping streets, and purchased chocolates and other items. On the same day, they returned to India.</w:t>
      </w:r>
      <w:r>
        <w:rPr>
          <w:rFonts w:ascii="Times New Roman" w:hAnsi="Times New Roman" w:cs="Times New Roman"/>
          <w:sz w:val="28"/>
          <w:szCs w:val="28"/>
        </w:rPr>
        <w:t xml:space="preserve"> </w:t>
      </w:r>
    </w:p>
    <w:p w14:paraId="23DE5207" w14:textId="0E7F2A1B" w:rsidR="000A3938" w:rsidRPr="000A3938" w:rsidRDefault="000A3938" w:rsidP="000A3938">
      <w:pPr>
        <w:rPr>
          <w:rFonts w:ascii="Times New Roman" w:hAnsi="Times New Roman" w:cs="Times New Roman"/>
          <w:b/>
          <w:bCs/>
          <w:sz w:val="28"/>
          <w:szCs w:val="28"/>
        </w:rPr>
      </w:pPr>
      <w:r w:rsidRPr="000A3938">
        <w:rPr>
          <w:rFonts w:ascii="Times New Roman" w:hAnsi="Times New Roman" w:cs="Times New Roman"/>
          <w:b/>
          <w:bCs/>
          <w:sz w:val="28"/>
          <w:szCs w:val="28"/>
        </w:rPr>
        <w:t>Key Takeaways</w:t>
      </w:r>
    </w:p>
    <w:p w14:paraId="22FD9556" w14:textId="77777777" w:rsidR="000A3938" w:rsidRPr="000A3938" w:rsidRDefault="000A3938" w:rsidP="00453805">
      <w:pPr>
        <w:numPr>
          <w:ilvl w:val="0"/>
          <w:numId w:val="2"/>
        </w:numPr>
        <w:jc w:val="both"/>
        <w:rPr>
          <w:rFonts w:ascii="Times New Roman" w:hAnsi="Times New Roman" w:cs="Times New Roman"/>
          <w:sz w:val="28"/>
          <w:szCs w:val="28"/>
        </w:rPr>
      </w:pPr>
      <w:r w:rsidRPr="000A3938">
        <w:rPr>
          <w:rFonts w:ascii="Times New Roman" w:hAnsi="Times New Roman" w:cs="Times New Roman"/>
          <w:b/>
          <w:bCs/>
          <w:sz w:val="28"/>
          <w:szCs w:val="28"/>
        </w:rPr>
        <w:t>Global Exposure:</w:t>
      </w:r>
      <w:r w:rsidRPr="000A3938">
        <w:rPr>
          <w:rFonts w:ascii="Times New Roman" w:hAnsi="Times New Roman" w:cs="Times New Roman"/>
          <w:sz w:val="28"/>
          <w:szCs w:val="28"/>
        </w:rPr>
        <w:t xml:space="preserve"> Students gained a better understanding of Singapore’s education system and industry practices.</w:t>
      </w:r>
    </w:p>
    <w:p w14:paraId="7556BFF5" w14:textId="77777777" w:rsidR="000A3938" w:rsidRPr="000A3938" w:rsidRDefault="000A3938" w:rsidP="00453805">
      <w:pPr>
        <w:numPr>
          <w:ilvl w:val="0"/>
          <w:numId w:val="2"/>
        </w:numPr>
        <w:jc w:val="both"/>
        <w:rPr>
          <w:rFonts w:ascii="Times New Roman" w:hAnsi="Times New Roman" w:cs="Times New Roman"/>
          <w:sz w:val="28"/>
          <w:szCs w:val="28"/>
        </w:rPr>
      </w:pPr>
      <w:r w:rsidRPr="000A3938">
        <w:rPr>
          <w:rFonts w:ascii="Times New Roman" w:hAnsi="Times New Roman" w:cs="Times New Roman"/>
          <w:b/>
          <w:bCs/>
          <w:sz w:val="28"/>
          <w:szCs w:val="28"/>
        </w:rPr>
        <w:t>Networking Opportunities:</w:t>
      </w:r>
      <w:r w:rsidRPr="000A3938">
        <w:rPr>
          <w:rFonts w:ascii="Times New Roman" w:hAnsi="Times New Roman" w:cs="Times New Roman"/>
          <w:sz w:val="28"/>
          <w:szCs w:val="28"/>
        </w:rPr>
        <w:t xml:space="preserve"> Interaction with faculty and industry professionals provided valuable networking opportunities.</w:t>
      </w:r>
    </w:p>
    <w:p w14:paraId="1C0F114B" w14:textId="77777777" w:rsidR="000A3938" w:rsidRPr="000A3938" w:rsidRDefault="000A3938" w:rsidP="00453805">
      <w:pPr>
        <w:numPr>
          <w:ilvl w:val="0"/>
          <w:numId w:val="2"/>
        </w:numPr>
        <w:jc w:val="both"/>
        <w:rPr>
          <w:rFonts w:ascii="Times New Roman" w:hAnsi="Times New Roman" w:cs="Times New Roman"/>
          <w:sz w:val="28"/>
          <w:szCs w:val="28"/>
        </w:rPr>
      </w:pPr>
      <w:r w:rsidRPr="000A3938">
        <w:rPr>
          <w:rFonts w:ascii="Times New Roman" w:hAnsi="Times New Roman" w:cs="Times New Roman"/>
          <w:b/>
          <w:bCs/>
          <w:sz w:val="28"/>
          <w:szCs w:val="28"/>
        </w:rPr>
        <w:t>Skill Enhancement:</w:t>
      </w:r>
      <w:r w:rsidRPr="000A3938">
        <w:rPr>
          <w:rFonts w:ascii="Times New Roman" w:hAnsi="Times New Roman" w:cs="Times New Roman"/>
          <w:sz w:val="28"/>
          <w:szCs w:val="28"/>
        </w:rPr>
        <w:t xml:space="preserve"> The training sessions enriched students with knowledge on financial markets, sustainable business practices, and entrepreneurship.</w:t>
      </w:r>
    </w:p>
    <w:p w14:paraId="09172452" w14:textId="77777777" w:rsidR="000A3938" w:rsidRPr="000A3938" w:rsidRDefault="000A3938" w:rsidP="000A3938">
      <w:pPr>
        <w:rPr>
          <w:rFonts w:ascii="Times New Roman" w:hAnsi="Times New Roman" w:cs="Times New Roman"/>
          <w:b/>
          <w:bCs/>
          <w:sz w:val="28"/>
          <w:szCs w:val="28"/>
        </w:rPr>
      </w:pPr>
      <w:r w:rsidRPr="000A3938">
        <w:rPr>
          <w:rFonts w:ascii="Times New Roman" w:hAnsi="Times New Roman" w:cs="Times New Roman"/>
          <w:b/>
          <w:bCs/>
          <w:sz w:val="28"/>
          <w:szCs w:val="28"/>
        </w:rPr>
        <w:lastRenderedPageBreak/>
        <w:t>Student Feedback</w:t>
      </w:r>
    </w:p>
    <w:p w14:paraId="57D9087F" w14:textId="77777777" w:rsidR="000A3938" w:rsidRPr="000A3938" w:rsidRDefault="000A3938" w:rsidP="005A1025">
      <w:pPr>
        <w:ind w:firstLine="720"/>
        <w:jc w:val="both"/>
        <w:rPr>
          <w:rFonts w:ascii="Times New Roman" w:hAnsi="Times New Roman" w:cs="Times New Roman"/>
          <w:sz w:val="28"/>
          <w:szCs w:val="28"/>
        </w:rPr>
      </w:pPr>
      <w:r w:rsidRPr="000A3938">
        <w:rPr>
          <w:rFonts w:ascii="Times New Roman" w:hAnsi="Times New Roman" w:cs="Times New Roman"/>
          <w:sz w:val="28"/>
          <w:szCs w:val="28"/>
        </w:rPr>
        <w:t>The participants expressed enthusiasm about the learning experience and appreciated the opportunity to engage with international academicians and professionals. Many students found the sessions highly relevant to their academic and career aspirations.</w:t>
      </w:r>
    </w:p>
    <w:p w14:paraId="3C27DE82" w14:textId="77777777" w:rsidR="000A3938" w:rsidRPr="000A3938" w:rsidRDefault="000A3938" w:rsidP="000A3938">
      <w:pPr>
        <w:rPr>
          <w:rFonts w:ascii="Times New Roman" w:hAnsi="Times New Roman" w:cs="Times New Roman"/>
          <w:b/>
          <w:bCs/>
          <w:sz w:val="28"/>
          <w:szCs w:val="28"/>
        </w:rPr>
      </w:pPr>
      <w:r w:rsidRPr="000A3938">
        <w:rPr>
          <w:rFonts w:ascii="Times New Roman" w:hAnsi="Times New Roman" w:cs="Times New Roman"/>
          <w:b/>
          <w:bCs/>
          <w:sz w:val="28"/>
          <w:szCs w:val="28"/>
        </w:rPr>
        <w:t>Conclusion</w:t>
      </w:r>
    </w:p>
    <w:p w14:paraId="7E38F8B0" w14:textId="77777777" w:rsidR="00B94E80" w:rsidRDefault="000A3938" w:rsidP="005627C3">
      <w:pPr>
        <w:ind w:firstLine="720"/>
        <w:jc w:val="both"/>
        <w:rPr>
          <w:rFonts w:ascii="Times New Roman" w:hAnsi="Times New Roman" w:cs="Times New Roman"/>
          <w:sz w:val="28"/>
          <w:szCs w:val="28"/>
        </w:rPr>
      </w:pPr>
      <w:r w:rsidRPr="000A3938">
        <w:rPr>
          <w:rFonts w:ascii="Times New Roman" w:hAnsi="Times New Roman" w:cs="Times New Roman"/>
          <w:sz w:val="28"/>
          <w:szCs w:val="28"/>
        </w:rPr>
        <w:t>The Global Immersion Program was a significant step towards providing students with a broader perspective on global commerce and finance. The Department of Commerce at MAHE Bangalore aims to continue organizing such programs to foster international collaborations and enhance student learning experiences.</w:t>
      </w:r>
    </w:p>
    <w:p w14:paraId="608FEA0E" w14:textId="18162C60" w:rsidR="000A3938" w:rsidRDefault="00B94E80" w:rsidP="000A3938">
      <w:pPr>
        <w:rPr>
          <w:noProof/>
        </w:rPr>
      </w:pPr>
      <w:r w:rsidRPr="00B94E80">
        <w:rPr>
          <w:noProof/>
        </w:rPr>
        <w:t xml:space="preserve"> </w:t>
      </w:r>
      <w:r w:rsidR="000E1A0D">
        <w:rPr>
          <w:noProof/>
        </w:rPr>
        <w:t xml:space="preserve">Day 1 MDIS </w:t>
      </w:r>
      <w:r>
        <w:rPr>
          <w:noProof/>
        </w:rPr>
        <w:drawing>
          <wp:inline distT="0" distB="0" distL="0" distR="0" wp14:anchorId="720DC878" wp14:editId="155668EB">
            <wp:extent cx="5803900" cy="3000249"/>
            <wp:effectExtent l="76200" t="76200" r="139700" b="124460"/>
            <wp:docPr id="1015327894"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27894" name="Picture 2" descr="A group of people posing for a phot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5157" cy="3006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3102D8" w14:textId="030C7DA7" w:rsidR="000E1A0D" w:rsidRPr="000A3938" w:rsidRDefault="000E1A0D" w:rsidP="000A3938">
      <w:pPr>
        <w:rPr>
          <w:rFonts w:ascii="Times New Roman" w:hAnsi="Times New Roman" w:cs="Times New Roman"/>
          <w:sz w:val="28"/>
          <w:szCs w:val="28"/>
        </w:rPr>
      </w:pPr>
      <w:r>
        <w:rPr>
          <w:noProof/>
        </w:rPr>
        <w:t>Day 1: Changi airport</w:t>
      </w:r>
    </w:p>
    <w:p w14:paraId="57A4573B" w14:textId="64C8659C" w:rsidR="00FF714F" w:rsidRDefault="00B450BC">
      <w:pPr>
        <w:rPr>
          <w:noProof/>
        </w:rPr>
      </w:pPr>
      <w:r>
        <w:rPr>
          <w:noProof/>
        </w:rPr>
        <w:lastRenderedPageBreak/>
        <w:drawing>
          <wp:inline distT="0" distB="0" distL="0" distR="0" wp14:anchorId="76EEFEFD" wp14:editId="38797AF2">
            <wp:extent cx="5581650" cy="2222500"/>
            <wp:effectExtent l="76200" t="76200" r="133350" b="139700"/>
            <wp:docPr id="818468742" name="Picture 1" descr="A group of people standing in a glass do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68742" name="Picture 1" descr="A group of people standing in a glass dom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581650" cy="2222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3F1171" w14:textId="6B41F38B" w:rsidR="00FF714F" w:rsidRDefault="000E1A0D" w:rsidP="00FF714F">
      <w:pPr>
        <w:rPr>
          <w:noProof/>
        </w:rPr>
      </w:pPr>
      <w:r>
        <w:rPr>
          <w:noProof/>
        </w:rPr>
        <w:t>Day 2: Gardens by the bay</w:t>
      </w:r>
      <w:r w:rsidR="00B94E80">
        <w:rPr>
          <w:noProof/>
        </w:rPr>
        <w:drawing>
          <wp:inline distT="0" distB="0" distL="0" distR="0" wp14:anchorId="7ED9B015" wp14:editId="4A1B5345">
            <wp:extent cx="5664200" cy="2362200"/>
            <wp:effectExtent l="76200" t="76200" r="127000" b="133350"/>
            <wp:docPr id="491007822" name="Picture 5"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07822" name="Picture 5" descr="A group of people posing for a photo&#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42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0AC28A" w14:textId="32CA903C" w:rsidR="000E1A0D" w:rsidRPr="000E1A0D" w:rsidRDefault="000E1A0D" w:rsidP="00FF714F">
      <w:pPr>
        <w:rPr>
          <w:noProof/>
        </w:rPr>
      </w:pPr>
      <w:r>
        <w:rPr>
          <w:noProof/>
        </w:rPr>
        <w:t>Day 1: Interactive session at MDIS</w:t>
      </w:r>
    </w:p>
    <w:p w14:paraId="26C1FD80" w14:textId="6B5FF730" w:rsidR="00FF714F" w:rsidRDefault="008176DA" w:rsidP="00FF714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9ADD47" wp14:editId="0D13AF21">
            <wp:extent cx="5740400" cy="2298700"/>
            <wp:effectExtent l="76200" t="76200" r="127000" b="139700"/>
            <wp:docPr id="738340132" name="Picture 4"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40132" name="Picture 4" descr="A group of people standing in a roo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740400" cy="229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50CA47" w14:textId="67629912" w:rsidR="000E1A0D" w:rsidRPr="00FF714F" w:rsidRDefault="000E1A0D" w:rsidP="00FF714F">
      <w:pPr>
        <w:rPr>
          <w:rFonts w:ascii="Times New Roman" w:hAnsi="Times New Roman" w:cs="Times New Roman"/>
          <w:sz w:val="28"/>
          <w:szCs w:val="28"/>
        </w:rPr>
      </w:pPr>
      <w:r>
        <w:rPr>
          <w:rFonts w:ascii="Times New Roman" w:hAnsi="Times New Roman" w:cs="Times New Roman"/>
          <w:sz w:val="28"/>
          <w:szCs w:val="28"/>
        </w:rPr>
        <w:t>Day 2: Gardens by the bay</w:t>
      </w:r>
    </w:p>
    <w:p w14:paraId="44A06ABE" w14:textId="77777777" w:rsidR="00B450BC" w:rsidRDefault="00FF714F" w:rsidP="00FF714F">
      <w:pPr>
        <w:tabs>
          <w:tab w:val="left" w:pos="2010"/>
        </w:tabs>
        <w:rPr>
          <w:rFonts w:ascii="Times New Roman" w:hAnsi="Times New Roman" w:cs="Times New Roman"/>
          <w:sz w:val="28"/>
          <w:szCs w:val="28"/>
        </w:rPr>
      </w:pPr>
      <w:r>
        <w:rPr>
          <w:noProof/>
        </w:rPr>
        <w:lastRenderedPageBreak/>
        <w:drawing>
          <wp:inline distT="0" distB="0" distL="0" distR="0" wp14:anchorId="38B07CD2" wp14:editId="4B65C86C">
            <wp:extent cx="5731510" cy="2971800"/>
            <wp:effectExtent l="76200" t="76200" r="135890" b="133350"/>
            <wp:docPr id="38578176" name="Picture 6" descr="A group of people sitting on a stone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8176" name="Picture 6" descr="A group of people sitting on a stone path&#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71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7251B3" w14:textId="664D8967" w:rsidR="000E1A0D" w:rsidRDefault="000E1A0D" w:rsidP="00FF714F">
      <w:pPr>
        <w:tabs>
          <w:tab w:val="left" w:pos="2010"/>
        </w:tabs>
        <w:rPr>
          <w:rFonts w:ascii="Times New Roman" w:hAnsi="Times New Roman" w:cs="Times New Roman"/>
          <w:sz w:val="28"/>
          <w:szCs w:val="28"/>
        </w:rPr>
      </w:pPr>
      <w:r>
        <w:rPr>
          <w:rFonts w:ascii="Times New Roman" w:hAnsi="Times New Roman" w:cs="Times New Roman"/>
          <w:sz w:val="28"/>
          <w:szCs w:val="28"/>
        </w:rPr>
        <w:t>Urban redevelopment authority singapore</w:t>
      </w:r>
    </w:p>
    <w:p w14:paraId="68108F1D" w14:textId="24F0CACA" w:rsidR="00FF714F" w:rsidRDefault="00FF714F" w:rsidP="00FF714F">
      <w:pPr>
        <w:tabs>
          <w:tab w:val="left" w:pos="2010"/>
        </w:tabs>
        <w:rPr>
          <w:rFonts w:ascii="Times New Roman" w:hAnsi="Times New Roman" w:cs="Times New Roman"/>
          <w:sz w:val="28"/>
          <w:szCs w:val="28"/>
        </w:rPr>
      </w:pPr>
      <w:r>
        <w:rPr>
          <w:noProof/>
        </w:rPr>
        <w:drawing>
          <wp:inline distT="0" distB="0" distL="0" distR="0" wp14:anchorId="5F32A8A5" wp14:editId="126865F0">
            <wp:extent cx="5731510" cy="2997200"/>
            <wp:effectExtent l="76200" t="76200" r="135890" b="127000"/>
            <wp:docPr id="1366842635" name="Picture 4"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42635" name="Picture 4" descr="A group of people standing in front of a building&#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99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DCA446" w14:textId="7BD4164C" w:rsidR="000E1A0D" w:rsidRDefault="000E1A0D" w:rsidP="00FF714F">
      <w:pPr>
        <w:tabs>
          <w:tab w:val="left" w:pos="2010"/>
        </w:tabs>
        <w:rPr>
          <w:rFonts w:ascii="Times New Roman" w:hAnsi="Times New Roman" w:cs="Times New Roman"/>
          <w:sz w:val="28"/>
          <w:szCs w:val="28"/>
        </w:rPr>
      </w:pPr>
      <w:r>
        <w:rPr>
          <w:rFonts w:ascii="Times New Roman" w:hAnsi="Times New Roman" w:cs="Times New Roman"/>
          <w:sz w:val="28"/>
          <w:szCs w:val="28"/>
        </w:rPr>
        <w:t>Terminal Changi airport</w:t>
      </w:r>
    </w:p>
    <w:p w14:paraId="755A301C" w14:textId="6CA544BF" w:rsidR="00B450BC" w:rsidRPr="00FF714F" w:rsidRDefault="00B450BC" w:rsidP="00FF714F">
      <w:pPr>
        <w:tabs>
          <w:tab w:val="left" w:pos="2010"/>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B4B3E3D" wp14:editId="738FF523">
            <wp:extent cx="5731510" cy="3257550"/>
            <wp:effectExtent l="76200" t="76200" r="135890" b="133350"/>
            <wp:docPr id="1886886185" name="Picture 3"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86185" name="Picture 3" descr="A group of people posing for a photo&#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510"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B450BC" w:rsidRPr="00FF714F" w:rsidSect="009F331E">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E283E"/>
    <w:multiLevelType w:val="multilevel"/>
    <w:tmpl w:val="0714F6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4E556A"/>
    <w:multiLevelType w:val="hybridMultilevel"/>
    <w:tmpl w:val="B3FE8A7E"/>
    <w:lvl w:ilvl="0" w:tplc="7630A8D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4947EAB"/>
    <w:multiLevelType w:val="multilevel"/>
    <w:tmpl w:val="8C5C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C76CD8"/>
    <w:multiLevelType w:val="hybridMultilevel"/>
    <w:tmpl w:val="AF1C6EF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2288771">
    <w:abstractNumId w:val="0"/>
  </w:num>
  <w:num w:numId="2" w16cid:durableId="37167929">
    <w:abstractNumId w:val="2"/>
  </w:num>
  <w:num w:numId="3" w16cid:durableId="1406949086">
    <w:abstractNumId w:val="1"/>
  </w:num>
  <w:num w:numId="4" w16cid:durableId="7821123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CCE"/>
    <w:rsid w:val="000A3938"/>
    <w:rsid w:val="000E1A0D"/>
    <w:rsid w:val="00175A12"/>
    <w:rsid w:val="00240FF6"/>
    <w:rsid w:val="002820FC"/>
    <w:rsid w:val="00294E95"/>
    <w:rsid w:val="002F2176"/>
    <w:rsid w:val="00321C1A"/>
    <w:rsid w:val="00353599"/>
    <w:rsid w:val="00387CCE"/>
    <w:rsid w:val="003D0724"/>
    <w:rsid w:val="003F6598"/>
    <w:rsid w:val="00453805"/>
    <w:rsid w:val="00465600"/>
    <w:rsid w:val="00471F02"/>
    <w:rsid w:val="00483BEB"/>
    <w:rsid w:val="005205D4"/>
    <w:rsid w:val="005617F4"/>
    <w:rsid w:val="005627C3"/>
    <w:rsid w:val="00565577"/>
    <w:rsid w:val="005A1025"/>
    <w:rsid w:val="005A3123"/>
    <w:rsid w:val="005C53FB"/>
    <w:rsid w:val="00601278"/>
    <w:rsid w:val="0068224D"/>
    <w:rsid w:val="006B2F6B"/>
    <w:rsid w:val="0076753C"/>
    <w:rsid w:val="00784579"/>
    <w:rsid w:val="008176DA"/>
    <w:rsid w:val="008A0C0D"/>
    <w:rsid w:val="008C7832"/>
    <w:rsid w:val="008D29B5"/>
    <w:rsid w:val="00901EA2"/>
    <w:rsid w:val="00930552"/>
    <w:rsid w:val="009967E7"/>
    <w:rsid w:val="009B507F"/>
    <w:rsid w:val="009F331E"/>
    <w:rsid w:val="009F53D7"/>
    <w:rsid w:val="00A237CF"/>
    <w:rsid w:val="00A964DC"/>
    <w:rsid w:val="00B33C47"/>
    <w:rsid w:val="00B450BC"/>
    <w:rsid w:val="00B713AA"/>
    <w:rsid w:val="00B72636"/>
    <w:rsid w:val="00B94E80"/>
    <w:rsid w:val="00BA39FF"/>
    <w:rsid w:val="00BE07A3"/>
    <w:rsid w:val="00C24FEE"/>
    <w:rsid w:val="00C524EF"/>
    <w:rsid w:val="00CA24D9"/>
    <w:rsid w:val="00DD2CA4"/>
    <w:rsid w:val="00DF1DE0"/>
    <w:rsid w:val="00E52644"/>
    <w:rsid w:val="00E63262"/>
    <w:rsid w:val="00E6538D"/>
    <w:rsid w:val="00F05511"/>
    <w:rsid w:val="00F23B69"/>
    <w:rsid w:val="00F472ED"/>
    <w:rsid w:val="00F638D3"/>
    <w:rsid w:val="00FB76A6"/>
    <w:rsid w:val="00FC0FFA"/>
    <w:rsid w:val="00FF4FDA"/>
    <w:rsid w:val="00FF5ABD"/>
    <w:rsid w:val="00FF714F"/>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71DD7"/>
  <w15:chartTrackingRefBased/>
  <w15:docId w15:val="{17BFDDEF-71F5-4535-8B85-66425D42C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7CC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387CC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387CCE"/>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387CCE"/>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87CCE"/>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387C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7C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7C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7C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CCE"/>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387CCE"/>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387CCE"/>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387CCE"/>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387CCE"/>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387C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7C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7C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7CCE"/>
    <w:rPr>
      <w:rFonts w:eastAsiaTheme="majorEastAsia" w:cstheme="majorBidi"/>
      <w:color w:val="272727" w:themeColor="text1" w:themeTint="D8"/>
    </w:rPr>
  </w:style>
  <w:style w:type="paragraph" w:styleId="Title">
    <w:name w:val="Title"/>
    <w:basedOn w:val="Normal"/>
    <w:next w:val="Normal"/>
    <w:link w:val="TitleChar"/>
    <w:uiPriority w:val="10"/>
    <w:qFormat/>
    <w:rsid w:val="00387C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7C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7CC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7C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7CC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87CCE"/>
    <w:rPr>
      <w:i/>
      <w:iCs/>
      <w:color w:val="404040" w:themeColor="text1" w:themeTint="BF"/>
    </w:rPr>
  </w:style>
  <w:style w:type="paragraph" w:styleId="ListParagraph">
    <w:name w:val="List Paragraph"/>
    <w:basedOn w:val="Normal"/>
    <w:uiPriority w:val="34"/>
    <w:qFormat/>
    <w:rsid w:val="00387CCE"/>
    <w:pPr>
      <w:ind w:left="720"/>
      <w:contextualSpacing/>
    </w:pPr>
  </w:style>
  <w:style w:type="character" w:styleId="IntenseEmphasis">
    <w:name w:val="Intense Emphasis"/>
    <w:basedOn w:val="DefaultParagraphFont"/>
    <w:uiPriority w:val="21"/>
    <w:qFormat/>
    <w:rsid w:val="00387CCE"/>
    <w:rPr>
      <w:i/>
      <w:iCs/>
      <w:color w:val="365F91" w:themeColor="accent1" w:themeShade="BF"/>
    </w:rPr>
  </w:style>
  <w:style w:type="paragraph" w:styleId="IntenseQuote">
    <w:name w:val="Intense Quote"/>
    <w:basedOn w:val="Normal"/>
    <w:next w:val="Normal"/>
    <w:link w:val="IntenseQuoteChar"/>
    <w:uiPriority w:val="30"/>
    <w:qFormat/>
    <w:rsid w:val="00387CC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87CCE"/>
    <w:rPr>
      <w:i/>
      <w:iCs/>
      <w:color w:val="365F91" w:themeColor="accent1" w:themeShade="BF"/>
    </w:rPr>
  </w:style>
  <w:style w:type="character" w:styleId="IntenseReference">
    <w:name w:val="Intense Reference"/>
    <w:basedOn w:val="DefaultParagraphFont"/>
    <w:uiPriority w:val="32"/>
    <w:qFormat/>
    <w:rsid w:val="00387CCE"/>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032834">
      <w:bodyDiv w:val="1"/>
      <w:marLeft w:val="0"/>
      <w:marRight w:val="0"/>
      <w:marTop w:val="0"/>
      <w:marBottom w:val="0"/>
      <w:divBdr>
        <w:top w:val="none" w:sz="0" w:space="0" w:color="auto"/>
        <w:left w:val="none" w:sz="0" w:space="0" w:color="auto"/>
        <w:bottom w:val="none" w:sz="0" w:space="0" w:color="auto"/>
        <w:right w:val="none" w:sz="0" w:space="0" w:color="auto"/>
      </w:divBdr>
    </w:div>
    <w:div w:id="198646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7EB887E69DA547AB6E1B8922A5B0F4" ma:contentTypeVersion="14" ma:contentTypeDescription="Create a new document." ma:contentTypeScope="" ma:versionID="8d5723ea45d4dca607c33b83fd52eb64">
  <xsd:schema xmlns:xsd="http://www.w3.org/2001/XMLSchema" xmlns:xs="http://www.w3.org/2001/XMLSchema" xmlns:p="http://schemas.microsoft.com/office/2006/metadata/properties" xmlns:ns3="375777bd-ab43-46e4-96b6-222672653e2f" xmlns:ns4="3b644efd-59cb-4a89-b9c9-4cde74c3cf31" targetNamespace="http://schemas.microsoft.com/office/2006/metadata/properties" ma:root="true" ma:fieldsID="cf68537da707c094fdef41106b27ce30" ns3:_="" ns4:_="">
    <xsd:import namespace="375777bd-ab43-46e4-96b6-222672653e2f"/>
    <xsd:import namespace="3b644efd-59cb-4a89-b9c9-4cde74c3cf3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AutoTags"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777bd-ab43-46e4-96b6-222672653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44efd-59cb-4a89-b9c9-4cde74c3cf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75777bd-ab43-46e4-96b6-222672653e2f" xsi:nil="true"/>
  </documentManagement>
</p:properties>
</file>

<file path=customXml/itemProps1.xml><?xml version="1.0" encoding="utf-8"?>
<ds:datastoreItem xmlns:ds="http://schemas.openxmlformats.org/officeDocument/2006/customXml" ds:itemID="{FF4C5839-E439-4CD9-90B7-EACA74BDC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777bd-ab43-46e4-96b6-222672653e2f"/>
    <ds:schemaRef ds:uri="3b644efd-59cb-4a89-b9c9-4cde74c3c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59F7C1-0C62-42AB-B49E-13CAF734CA4C}">
  <ds:schemaRefs>
    <ds:schemaRef ds:uri="http://schemas.microsoft.com/sharepoint/v3/contenttype/forms"/>
  </ds:schemaRefs>
</ds:datastoreItem>
</file>

<file path=customXml/itemProps3.xml><?xml version="1.0" encoding="utf-8"?>
<ds:datastoreItem xmlns:ds="http://schemas.openxmlformats.org/officeDocument/2006/customXml" ds:itemID="{AB4CD52E-2C72-4FB6-8AC4-AB6A0C0A604F}">
  <ds:schemaRefs>
    <ds:schemaRef ds:uri="http://schemas.microsoft.com/office/2006/documentManagement/types"/>
    <ds:schemaRef ds:uri="http://purl.org/dc/terms/"/>
    <ds:schemaRef ds:uri="375777bd-ab43-46e4-96b6-222672653e2f"/>
    <ds:schemaRef ds:uri="3b644efd-59cb-4a89-b9c9-4cde74c3cf31"/>
    <ds:schemaRef ds:uri="http://www.w3.org/XML/1998/namespace"/>
    <ds:schemaRef ds:uri="http://purl.org/dc/dcmitype/"/>
    <ds:schemaRef ds:uri="http://schemas.openxmlformats.org/package/2006/metadata/core-properties"/>
    <ds:schemaRef ds:uri="http://purl.org/dc/elements/1.1/"/>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539</Words>
  <Characters>3077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Vishweswar Sastry [MAHE-BLR]</dc:creator>
  <cp:keywords/>
  <dc:description/>
  <cp:lastModifiedBy>Vishweswar Sastry [MAHE-BLR]</cp:lastModifiedBy>
  <cp:revision>2</cp:revision>
  <dcterms:created xsi:type="dcterms:W3CDTF">2025-02-25T03:30:00Z</dcterms:created>
  <dcterms:modified xsi:type="dcterms:W3CDTF">2025-02-25T03:30:00Z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0x010100AE7EB887E69DA547AB6E1B8922A5B0F4</vt:lpwstr>
  </property>
</Properties>
</file>